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E751" w14:textId="73B5448B" w:rsidR="005E35EE" w:rsidRDefault="00D9634A" w:rsidP="00D9634A">
      <w:pPr>
        <w:spacing w:line="240" w:lineRule="exact"/>
        <w:jc w:val="right"/>
        <w:rPr>
          <w:rFonts w:ascii="メイリオ" w:eastAsia="メイリオ" w:hAnsi="メイリオ"/>
        </w:rPr>
      </w:pPr>
      <w:r w:rsidRPr="00D9634A">
        <w:rPr>
          <w:rFonts w:ascii="メイリオ" w:eastAsia="メイリオ" w:hAnsi="メイリオ" w:hint="eastAsia"/>
        </w:rPr>
        <w:t>202</w:t>
      </w:r>
      <w:r w:rsidR="00B345AF">
        <w:rPr>
          <w:rFonts w:ascii="メイリオ" w:eastAsia="メイリオ" w:hAnsi="メイリオ" w:hint="eastAsia"/>
        </w:rPr>
        <w:t>5</w:t>
      </w:r>
      <w:r w:rsidRPr="00D9634A">
        <w:rPr>
          <w:rFonts w:ascii="メイリオ" w:eastAsia="メイリオ" w:hAnsi="メイリオ" w:hint="eastAsia"/>
        </w:rPr>
        <w:t>.</w:t>
      </w:r>
      <w:r w:rsidR="00EE5B5F">
        <w:rPr>
          <w:rFonts w:ascii="メイリオ" w:eastAsia="メイリオ" w:hAnsi="メイリオ" w:hint="eastAsia"/>
        </w:rPr>
        <w:t>1</w:t>
      </w:r>
      <w:r w:rsidR="004C78FF">
        <w:rPr>
          <w:rFonts w:ascii="メイリオ" w:eastAsia="メイリオ" w:hAnsi="メイリオ" w:hint="eastAsia"/>
        </w:rPr>
        <w:t>0</w:t>
      </w:r>
      <w:r w:rsidR="00B345AF">
        <w:rPr>
          <w:rFonts w:ascii="メイリオ" w:eastAsia="メイリオ" w:hAnsi="メイリオ" w:hint="eastAsia"/>
        </w:rPr>
        <w:t>.</w:t>
      </w:r>
      <w:r w:rsidR="004C78FF">
        <w:rPr>
          <w:rFonts w:ascii="メイリオ" w:eastAsia="メイリオ" w:hAnsi="メイリオ" w:hint="eastAsia"/>
        </w:rPr>
        <w:t>29</w:t>
      </w:r>
    </w:p>
    <w:p w14:paraId="053FC2B1" w14:textId="7A1CA5B0" w:rsidR="00D9634A" w:rsidRDefault="00D9634A" w:rsidP="00D9634A">
      <w:pPr>
        <w:spacing w:line="240" w:lineRule="exact"/>
        <w:jc w:val="right"/>
        <w:rPr>
          <w:rFonts w:ascii="メイリオ" w:eastAsia="メイリオ" w:hAnsi="メイリオ"/>
        </w:rPr>
      </w:pPr>
    </w:p>
    <w:p w14:paraId="245ED057" w14:textId="27CBC5E6" w:rsidR="00AF57BE" w:rsidRPr="00D9634A" w:rsidRDefault="00AF57BE" w:rsidP="00D9634A">
      <w:pPr>
        <w:spacing w:line="240" w:lineRule="exact"/>
        <w:rPr>
          <w:rFonts w:ascii="メイリオ" w:eastAsia="メイリオ" w:hAnsi="メイリオ"/>
        </w:rPr>
      </w:pPr>
    </w:p>
    <w:p w14:paraId="36346A4B" w14:textId="6D1631E6" w:rsidR="00AF57BE" w:rsidRPr="00D9634A" w:rsidRDefault="00AF57BE" w:rsidP="00D9634A">
      <w:pPr>
        <w:spacing w:line="240" w:lineRule="exact"/>
        <w:rPr>
          <w:rFonts w:ascii="メイリオ" w:eastAsia="メイリオ" w:hAnsi="メイリオ"/>
        </w:rPr>
      </w:pPr>
      <w:r w:rsidRPr="00D9634A">
        <w:rPr>
          <w:rFonts w:ascii="メイリオ" w:eastAsia="メイリオ" w:hAnsi="メイリオ" w:hint="eastAsia"/>
        </w:rPr>
        <w:t>お客様　各位</w:t>
      </w:r>
    </w:p>
    <w:p w14:paraId="062AD144" w14:textId="5CE6C612" w:rsidR="00AF57BE" w:rsidRPr="00D9634A" w:rsidRDefault="00AF57BE" w:rsidP="00D9634A">
      <w:pPr>
        <w:spacing w:line="240" w:lineRule="exact"/>
        <w:jc w:val="right"/>
        <w:rPr>
          <w:rFonts w:ascii="メイリオ" w:eastAsia="メイリオ" w:hAnsi="メイリオ"/>
        </w:rPr>
      </w:pPr>
      <w:r w:rsidRPr="00D9634A">
        <w:rPr>
          <w:rFonts w:ascii="メイリオ" w:eastAsia="メイリオ" w:hAnsi="メイリオ" w:hint="eastAsia"/>
        </w:rPr>
        <w:t>株式会社エバニュー</w:t>
      </w:r>
    </w:p>
    <w:p w14:paraId="1C497B94" w14:textId="6386217B" w:rsidR="00AF57BE" w:rsidRPr="00D9634A" w:rsidRDefault="00AF57BE" w:rsidP="00D9634A">
      <w:pPr>
        <w:spacing w:line="240" w:lineRule="exact"/>
        <w:jc w:val="right"/>
        <w:rPr>
          <w:rFonts w:ascii="メイリオ" w:eastAsia="メイリオ" w:hAnsi="メイリオ"/>
        </w:rPr>
      </w:pPr>
      <w:r w:rsidRPr="00D9634A">
        <w:rPr>
          <w:rFonts w:ascii="メイリオ" w:eastAsia="メイリオ" w:hAnsi="メイリオ" w:hint="eastAsia"/>
        </w:rPr>
        <w:t>アウトドア事業部</w:t>
      </w:r>
    </w:p>
    <w:p w14:paraId="21BC6FE7" w14:textId="224A8B41" w:rsidR="00AC702D" w:rsidRPr="00D9634A" w:rsidRDefault="00AC702D" w:rsidP="00D9634A">
      <w:pPr>
        <w:spacing w:line="240" w:lineRule="exact"/>
        <w:jc w:val="right"/>
        <w:rPr>
          <w:rFonts w:ascii="メイリオ" w:eastAsia="メイリオ" w:hAnsi="メイリオ"/>
        </w:rPr>
      </w:pPr>
    </w:p>
    <w:p w14:paraId="3A30101C" w14:textId="31B60004" w:rsidR="00D9634A" w:rsidRDefault="00D9634A" w:rsidP="00A36B02">
      <w:pPr>
        <w:spacing w:line="240" w:lineRule="exact"/>
        <w:ind w:right="840"/>
        <w:rPr>
          <w:rFonts w:ascii="メイリオ" w:eastAsia="メイリオ" w:hAnsi="メイリオ"/>
        </w:rPr>
      </w:pPr>
    </w:p>
    <w:p w14:paraId="2E2B6EDF" w14:textId="77777777" w:rsidR="00A36B02" w:rsidRPr="00A36B02" w:rsidRDefault="00A36B02" w:rsidP="00D9634A">
      <w:pPr>
        <w:spacing w:line="240" w:lineRule="exact"/>
        <w:jc w:val="right"/>
        <w:rPr>
          <w:rFonts w:ascii="メイリオ" w:eastAsia="メイリオ" w:hAnsi="メイリオ"/>
        </w:rPr>
      </w:pPr>
    </w:p>
    <w:p w14:paraId="4098DC8F" w14:textId="1660AFE1" w:rsidR="00970851" w:rsidRDefault="00747E43" w:rsidP="00970851">
      <w:pPr>
        <w:spacing w:line="240" w:lineRule="exact"/>
        <w:jc w:val="center"/>
        <w:rPr>
          <w:rFonts w:ascii="メイリオ" w:eastAsia="メイリオ" w:hAnsi="メイリオ"/>
          <w:b/>
          <w:bCs/>
          <w:u w:val="single"/>
        </w:rPr>
      </w:pPr>
      <w:r>
        <w:rPr>
          <w:rFonts w:ascii="メイリオ" w:eastAsia="メイリオ" w:hAnsi="メイリオ" w:hint="eastAsia"/>
          <w:b/>
          <w:bCs/>
          <w:u w:val="single"/>
        </w:rPr>
        <w:t>製品</w:t>
      </w:r>
      <w:r w:rsidRPr="00747E43">
        <w:rPr>
          <w:rFonts w:ascii="メイリオ" w:eastAsia="メイリオ" w:hAnsi="メイリオ" w:hint="eastAsia"/>
          <w:b/>
          <w:bCs/>
          <w:u w:val="single"/>
        </w:rPr>
        <w:t>価格改定のお知らせ</w:t>
      </w:r>
    </w:p>
    <w:p w14:paraId="238D574D" w14:textId="5D677086" w:rsidR="005F691F" w:rsidRPr="00D9634A" w:rsidRDefault="005F691F" w:rsidP="00970851">
      <w:pPr>
        <w:spacing w:line="240" w:lineRule="exact"/>
        <w:jc w:val="center"/>
        <w:rPr>
          <w:rFonts w:ascii="メイリオ" w:eastAsia="メイリオ" w:hAnsi="メイリオ"/>
          <w:b/>
          <w:bCs/>
          <w:u w:val="single"/>
        </w:rPr>
      </w:pPr>
    </w:p>
    <w:p w14:paraId="17CDCC05" w14:textId="53493D8C" w:rsidR="00AF57BE" w:rsidRDefault="00AF57BE" w:rsidP="00D9634A">
      <w:pPr>
        <w:spacing w:line="240" w:lineRule="exact"/>
        <w:rPr>
          <w:rFonts w:ascii="メイリオ" w:eastAsia="メイリオ" w:hAnsi="メイリオ"/>
        </w:rPr>
      </w:pPr>
    </w:p>
    <w:p w14:paraId="3BCB0A36" w14:textId="77777777" w:rsidR="00A36B02" w:rsidRPr="00D9634A" w:rsidRDefault="00A36B02" w:rsidP="00D9634A">
      <w:pPr>
        <w:spacing w:line="240" w:lineRule="exact"/>
        <w:rPr>
          <w:rFonts w:ascii="メイリオ" w:eastAsia="メイリオ" w:hAnsi="メイリオ"/>
        </w:rPr>
      </w:pPr>
    </w:p>
    <w:p w14:paraId="01643961" w14:textId="77777777" w:rsidR="008F5A2A" w:rsidRDefault="00AF57BE" w:rsidP="00B856EC">
      <w:pPr>
        <w:pStyle w:val="a5"/>
        <w:spacing w:line="280" w:lineRule="exact"/>
        <w:rPr>
          <w:rFonts w:ascii="メイリオ" w:eastAsia="メイリオ" w:hAnsi="メイリオ"/>
        </w:rPr>
      </w:pPr>
      <w:r w:rsidRPr="00D9634A">
        <w:rPr>
          <w:rFonts w:ascii="メイリオ" w:eastAsia="メイリオ" w:hAnsi="メイリオ" w:hint="eastAsia"/>
        </w:rPr>
        <w:t>拝啓　平素は格別のご高配を賜り厚く御礼申し上げます。</w:t>
      </w:r>
    </w:p>
    <w:p w14:paraId="68F9ED20" w14:textId="3B2FC134" w:rsidR="00747E43" w:rsidRPr="00747E43" w:rsidRDefault="00747E43" w:rsidP="00747E43">
      <w:pPr>
        <w:spacing w:line="240" w:lineRule="exact"/>
        <w:rPr>
          <w:rFonts w:ascii="メイリオ" w:eastAsia="メイリオ" w:hAnsi="メイリオ"/>
        </w:rPr>
      </w:pPr>
      <w:r w:rsidRPr="00747E43">
        <w:rPr>
          <w:rFonts w:ascii="メイリオ" w:eastAsia="メイリオ" w:hAnsi="メイリオ" w:hint="eastAsia"/>
        </w:rPr>
        <w:t>昨今の世界的な原材料費および物流費などの諸経費の高騰に伴い、誠に心苦しい限りではございますが、</w:t>
      </w:r>
      <w:r w:rsidRPr="00747E43">
        <w:rPr>
          <w:rFonts w:ascii="メイリオ" w:eastAsia="メイリオ" w:hAnsi="メイリオ" w:hint="eastAsia"/>
          <w:b/>
          <w:bCs/>
          <w:sz w:val="22"/>
          <w:u w:val="single"/>
        </w:rPr>
        <w:t>2025年</w:t>
      </w:r>
      <w:r w:rsidR="00284AEE">
        <w:rPr>
          <w:rFonts w:ascii="メイリオ" w:eastAsia="メイリオ" w:hAnsi="メイリオ" w:hint="eastAsia"/>
          <w:b/>
          <w:bCs/>
          <w:sz w:val="22"/>
          <w:u w:val="single"/>
        </w:rPr>
        <w:t>11</w:t>
      </w:r>
      <w:r w:rsidRPr="00747E43">
        <w:rPr>
          <w:rFonts w:ascii="メイリオ" w:eastAsia="メイリオ" w:hAnsi="メイリオ" w:hint="eastAsia"/>
          <w:b/>
          <w:bCs/>
          <w:sz w:val="22"/>
          <w:u w:val="single"/>
        </w:rPr>
        <w:t>月</w:t>
      </w:r>
      <w:r w:rsidR="00284AEE">
        <w:rPr>
          <w:rFonts w:ascii="メイリオ" w:eastAsia="メイリオ" w:hAnsi="メイリオ" w:hint="eastAsia"/>
          <w:b/>
          <w:bCs/>
          <w:sz w:val="22"/>
          <w:u w:val="single"/>
        </w:rPr>
        <w:t>4</w:t>
      </w:r>
      <w:r w:rsidRPr="00747E43">
        <w:rPr>
          <w:rFonts w:ascii="メイリオ" w:eastAsia="メイリオ" w:hAnsi="メイリオ" w:hint="eastAsia"/>
          <w:b/>
          <w:bCs/>
          <w:sz w:val="22"/>
          <w:u w:val="single"/>
        </w:rPr>
        <w:t>日</w:t>
      </w:r>
      <w:r w:rsidRPr="00747E43">
        <w:rPr>
          <w:rFonts w:ascii="メイリオ" w:eastAsia="メイリオ" w:hAnsi="メイリオ" w:hint="eastAsia"/>
        </w:rPr>
        <w:t>より一部製品の価格を改定させていただくこととなりました。</w:t>
      </w:r>
    </w:p>
    <w:p w14:paraId="570AE32E" w14:textId="77777777" w:rsidR="00747E43" w:rsidRPr="00747E43" w:rsidRDefault="00747E43" w:rsidP="00747E43">
      <w:pPr>
        <w:spacing w:line="240" w:lineRule="exact"/>
        <w:rPr>
          <w:rFonts w:ascii="メイリオ" w:eastAsia="メイリオ" w:hAnsi="メイリオ"/>
        </w:rPr>
      </w:pPr>
    </w:p>
    <w:p w14:paraId="57BA2D88" w14:textId="4957BB31" w:rsidR="00747E43" w:rsidRPr="00747E43" w:rsidRDefault="00747E43" w:rsidP="00747E43">
      <w:pPr>
        <w:spacing w:line="240" w:lineRule="exact"/>
        <w:rPr>
          <w:rFonts w:ascii="メイリオ" w:eastAsia="メイリオ" w:hAnsi="メイリオ"/>
        </w:rPr>
      </w:pPr>
      <w:r w:rsidRPr="00747E43">
        <w:rPr>
          <w:rFonts w:ascii="メイリオ" w:eastAsia="メイリオ" w:hAnsi="メイリオ" w:hint="eastAsia"/>
        </w:rPr>
        <w:t>これまで弊社では、価格維持に全力を尽くしてまいりました。</w:t>
      </w:r>
    </w:p>
    <w:p w14:paraId="1C71A1BC" w14:textId="77777777" w:rsidR="00747E43" w:rsidRPr="00747E43" w:rsidRDefault="00747E43" w:rsidP="00747E43">
      <w:pPr>
        <w:spacing w:line="240" w:lineRule="exact"/>
        <w:rPr>
          <w:rFonts w:ascii="メイリオ" w:eastAsia="メイリオ" w:hAnsi="メイリオ"/>
        </w:rPr>
      </w:pPr>
      <w:r w:rsidRPr="00747E43">
        <w:rPr>
          <w:rFonts w:ascii="メイリオ" w:eastAsia="メイリオ" w:hAnsi="メイリオ" w:hint="eastAsia"/>
        </w:rPr>
        <w:t>しかしながら、各種原材料や輸送費の継続的な上昇により、現行の価格を維持することが困難な状況に至っております。</w:t>
      </w:r>
    </w:p>
    <w:p w14:paraId="4E566F48" w14:textId="77777777" w:rsidR="00747E43" w:rsidRPr="00747E43" w:rsidRDefault="00747E43" w:rsidP="00747E43">
      <w:pPr>
        <w:spacing w:line="240" w:lineRule="exact"/>
        <w:rPr>
          <w:rFonts w:ascii="メイリオ" w:eastAsia="メイリオ" w:hAnsi="メイリオ"/>
        </w:rPr>
      </w:pPr>
    </w:p>
    <w:p w14:paraId="15CBBD55" w14:textId="7AC0363F" w:rsidR="00747E43" w:rsidRPr="00747E43" w:rsidRDefault="00747E43" w:rsidP="00747E43">
      <w:pPr>
        <w:spacing w:line="240" w:lineRule="exact"/>
        <w:rPr>
          <w:rFonts w:ascii="メイリオ" w:eastAsia="メイリオ" w:hAnsi="メイリオ"/>
        </w:rPr>
      </w:pPr>
      <w:r w:rsidRPr="00747E43">
        <w:rPr>
          <w:rFonts w:ascii="メイリオ" w:eastAsia="メイリオ" w:hAnsi="メイリオ" w:hint="eastAsia"/>
        </w:rPr>
        <w:t>つきましては、今後も品質を維持しながらお客様にご満足いただける商品をお届けするため、やむを得ず下記の通り価格を改定させていただきます。</w:t>
      </w:r>
    </w:p>
    <w:p w14:paraId="442B1D8D" w14:textId="77777777" w:rsidR="00747E43" w:rsidRPr="00747E43" w:rsidRDefault="00747E43" w:rsidP="00747E43">
      <w:pPr>
        <w:spacing w:line="240" w:lineRule="exact"/>
        <w:rPr>
          <w:rFonts w:ascii="メイリオ" w:eastAsia="メイリオ" w:hAnsi="メイリオ"/>
        </w:rPr>
      </w:pPr>
    </w:p>
    <w:p w14:paraId="4519827D" w14:textId="45B510AE" w:rsidR="00747E43" w:rsidRPr="00747E43" w:rsidRDefault="00747E43" w:rsidP="00747E43">
      <w:pPr>
        <w:spacing w:line="240" w:lineRule="exact"/>
        <w:rPr>
          <w:rFonts w:ascii="メイリオ" w:eastAsia="メイリオ" w:hAnsi="メイリオ"/>
        </w:rPr>
      </w:pPr>
      <w:r w:rsidRPr="00747E43">
        <w:rPr>
          <w:rFonts w:ascii="メイリオ" w:eastAsia="メイリオ" w:hAnsi="メイリオ" w:hint="eastAsia"/>
        </w:rPr>
        <w:t>お取引先様にはご迷惑をお掛けいたし大変申し訳ございませんが</w:t>
      </w:r>
    </w:p>
    <w:p w14:paraId="7EAFCE32" w14:textId="77777777" w:rsidR="00747E43" w:rsidRPr="00747E43" w:rsidRDefault="00747E43" w:rsidP="00747E43">
      <w:pPr>
        <w:spacing w:line="240" w:lineRule="exact"/>
        <w:rPr>
          <w:rFonts w:ascii="メイリオ" w:eastAsia="メイリオ" w:hAnsi="メイリオ"/>
        </w:rPr>
      </w:pPr>
      <w:r w:rsidRPr="00747E43">
        <w:rPr>
          <w:rFonts w:ascii="メイリオ" w:eastAsia="メイリオ" w:hAnsi="メイリオ" w:hint="eastAsia"/>
        </w:rPr>
        <w:t>何とぞご理解を賜りますようお願い申し上げます。</w:t>
      </w:r>
    </w:p>
    <w:p w14:paraId="7E289786" w14:textId="76136310" w:rsidR="00AF57BE" w:rsidRPr="00D9634A" w:rsidRDefault="000719D6" w:rsidP="00D9634A">
      <w:pPr>
        <w:spacing w:line="240" w:lineRule="exact"/>
        <w:rPr>
          <w:rFonts w:ascii="メイリオ" w:eastAsia="メイリオ" w:hAnsi="メイリオ"/>
        </w:rPr>
      </w:pPr>
      <w:r w:rsidRPr="00D9634A">
        <w:rPr>
          <w:rFonts w:ascii="メイリオ" w:eastAsia="メイリオ" w:hAnsi="メイリオ" w:hint="eastAsia"/>
        </w:rPr>
        <w:t xml:space="preserve">　</w:t>
      </w:r>
    </w:p>
    <w:p w14:paraId="7DE867E7" w14:textId="4806874E" w:rsidR="00FB6F8F" w:rsidRPr="00A36B02" w:rsidRDefault="00AF57BE" w:rsidP="00A36B02">
      <w:pPr>
        <w:pStyle w:val="a7"/>
        <w:rPr>
          <w:rFonts w:ascii="メイリオ" w:eastAsia="メイリオ" w:hAnsi="メイリオ"/>
        </w:rPr>
      </w:pPr>
      <w:r w:rsidRPr="00A36B02">
        <w:rPr>
          <w:rFonts w:ascii="メイリオ" w:eastAsia="メイリオ" w:hAnsi="メイリオ" w:hint="eastAsia"/>
        </w:rPr>
        <w:t>敬具</w:t>
      </w:r>
    </w:p>
    <w:p w14:paraId="5CFEF928" w14:textId="4B87AEA5" w:rsidR="00A36B02" w:rsidRPr="00D9634A" w:rsidRDefault="00A36B02" w:rsidP="00E74A22">
      <w:pPr>
        <w:pStyle w:val="a7"/>
        <w:spacing w:line="240" w:lineRule="exact"/>
        <w:rPr>
          <w:rFonts w:ascii="メイリオ" w:eastAsia="メイリオ" w:hAnsi="メイリオ"/>
        </w:rPr>
      </w:pPr>
    </w:p>
    <w:p w14:paraId="228109A5" w14:textId="2D872B5B" w:rsidR="000719D6" w:rsidRDefault="000719D6" w:rsidP="00D9634A">
      <w:pPr>
        <w:pStyle w:val="a9"/>
        <w:spacing w:line="240" w:lineRule="exact"/>
        <w:rPr>
          <w:rFonts w:ascii="メイリオ" w:eastAsia="メイリオ" w:hAnsi="メイリオ"/>
        </w:rPr>
      </w:pPr>
      <w:r w:rsidRPr="00D9634A">
        <w:rPr>
          <w:rFonts w:ascii="メイリオ" w:eastAsia="メイリオ" w:hAnsi="メイリオ" w:hint="eastAsia"/>
        </w:rPr>
        <w:t>記</w:t>
      </w:r>
    </w:p>
    <w:p w14:paraId="016B9C7F" w14:textId="77777777" w:rsidR="00747E43" w:rsidRDefault="00747E43" w:rsidP="00747E43">
      <w:pPr>
        <w:spacing w:line="240" w:lineRule="exact"/>
        <w:rPr>
          <w:rFonts w:ascii="メイリオ" w:eastAsia="メイリオ" w:hAnsi="メイリオ"/>
          <w:b/>
          <w:bCs/>
          <w:u w:val="single"/>
        </w:rPr>
      </w:pPr>
    </w:p>
    <w:p w14:paraId="4B624A4C" w14:textId="3C0743E3" w:rsidR="005F691F" w:rsidRDefault="00AC702D" w:rsidP="00747E43">
      <w:pPr>
        <w:spacing w:line="240" w:lineRule="exact"/>
        <w:rPr>
          <w:rFonts w:ascii="メイリオ" w:eastAsia="メイリオ" w:hAnsi="メイリオ"/>
          <w:sz w:val="24"/>
          <w:szCs w:val="24"/>
        </w:rPr>
      </w:pPr>
      <w:r w:rsidRPr="00AE222B">
        <w:rPr>
          <w:rFonts w:ascii="メイリオ" w:eastAsia="メイリオ" w:hAnsi="メイリオ"/>
          <w:sz w:val="24"/>
          <w:szCs w:val="24"/>
        </w:rPr>
        <w:t xml:space="preserve">■品番・品名　</w:t>
      </w:r>
    </w:p>
    <w:p w14:paraId="13DAC32C" w14:textId="77777777" w:rsidR="00747E43" w:rsidRDefault="00747E43" w:rsidP="00747E43">
      <w:pPr>
        <w:spacing w:line="240" w:lineRule="exact"/>
        <w:rPr>
          <w:rFonts w:ascii="メイリオ" w:eastAsia="メイリオ" w:hAnsi="メイリオ"/>
          <w:sz w:val="24"/>
          <w:szCs w:val="24"/>
        </w:rPr>
      </w:pPr>
    </w:p>
    <w:p w14:paraId="22D71353" w14:textId="77777777" w:rsidR="00747E43" w:rsidRDefault="00747E43" w:rsidP="00747E43">
      <w:pPr>
        <w:rPr>
          <w:rFonts w:ascii="Meiryo UI" w:eastAsia="Meiryo UI" w:hAnsi="Meiryo UI" w:cstheme="majorHAnsi"/>
          <w:sz w:val="20"/>
          <w:szCs w:val="20"/>
        </w:rPr>
      </w:pPr>
    </w:p>
    <w:p w14:paraId="350889CF" w14:textId="6BB2608C" w:rsidR="00747E43" w:rsidRPr="00216A32" w:rsidRDefault="00747E43" w:rsidP="00747E43">
      <w:pPr>
        <w:pStyle w:val="af"/>
        <w:numPr>
          <w:ilvl w:val="0"/>
          <w:numId w:val="1"/>
        </w:numPr>
        <w:ind w:leftChars="0"/>
        <w:rPr>
          <w:rFonts w:ascii="Meiryo UI" w:eastAsia="Meiryo UI" w:hAnsi="Meiryo UI" w:cstheme="majorHAnsi"/>
          <w:b/>
          <w:bCs/>
          <w:szCs w:val="21"/>
          <w:u w:val="single"/>
        </w:rPr>
      </w:pPr>
      <w:r w:rsidRPr="00747E43">
        <w:rPr>
          <w:rFonts w:ascii="Meiryo UI" w:eastAsia="Meiryo UI" w:hAnsi="Meiryo UI" w:cstheme="majorHAnsi" w:hint="eastAsia"/>
          <w:szCs w:val="21"/>
        </w:rPr>
        <w:t xml:space="preserve">ECS102 </w:t>
      </w:r>
      <w:r>
        <w:rPr>
          <w:rFonts w:ascii="Meiryo UI" w:eastAsia="Meiryo UI" w:hAnsi="Meiryo UI" w:cstheme="majorHAnsi" w:hint="eastAsia"/>
          <w:szCs w:val="21"/>
        </w:rPr>
        <w:t>Fabric</w:t>
      </w:r>
      <w:r w:rsidR="004066F3">
        <w:rPr>
          <w:rFonts w:ascii="Meiryo UI" w:eastAsia="Meiryo UI" w:hAnsi="Meiryo UI" w:cstheme="majorHAnsi" w:hint="eastAsia"/>
          <w:szCs w:val="21"/>
        </w:rPr>
        <w:t xml:space="preserve"> </w:t>
      </w:r>
      <w:r w:rsidR="00D8141C">
        <w:rPr>
          <w:rFonts w:ascii="Meiryo UI" w:eastAsia="Meiryo UI" w:hAnsi="Meiryo UI" w:cstheme="majorHAnsi" w:hint="eastAsia"/>
          <w:szCs w:val="21"/>
        </w:rPr>
        <w:t>M</w:t>
      </w:r>
      <w:r>
        <w:rPr>
          <w:rFonts w:ascii="Meiryo UI" w:eastAsia="Meiryo UI" w:hAnsi="Meiryo UI" w:cstheme="majorHAnsi" w:hint="eastAsia"/>
          <w:szCs w:val="21"/>
        </w:rPr>
        <w:t xml:space="preserve">ist </w:t>
      </w:r>
      <w:r w:rsidRPr="00747E43">
        <w:rPr>
          <w:rFonts w:ascii="Meiryo UI" w:eastAsia="Meiryo UI" w:hAnsi="Meiryo UI" w:cstheme="majorHAnsi"/>
          <w:szCs w:val="21"/>
        </w:rPr>
        <w:t>5</w:t>
      </w:r>
      <w:r w:rsidR="00EE5B5F">
        <w:rPr>
          <w:rFonts w:ascii="Meiryo UI" w:eastAsia="Meiryo UI" w:hAnsi="Meiryo UI" w:cstheme="majorHAnsi" w:hint="eastAsia"/>
          <w:szCs w:val="21"/>
        </w:rPr>
        <w:t>0ml</w:t>
      </w:r>
      <w:r w:rsidRPr="00747E43">
        <w:rPr>
          <w:rFonts w:ascii="Meiryo UI" w:eastAsia="Meiryo UI" w:hAnsi="Meiryo UI" w:cstheme="majorHAnsi"/>
          <w:szCs w:val="21"/>
        </w:rPr>
        <w:t xml:space="preserve">　</w:t>
      </w:r>
      <w:r w:rsidRPr="00216A32">
        <w:rPr>
          <w:rFonts w:ascii="Meiryo UI" w:eastAsia="Meiryo UI" w:hAnsi="Meiryo UI" w:cstheme="majorHAnsi"/>
          <w:szCs w:val="21"/>
        </w:rPr>
        <w:t xml:space="preserve">￥900 </w:t>
      </w:r>
      <w:r w:rsidR="004066F3" w:rsidRPr="00216A32">
        <w:rPr>
          <w:rFonts w:ascii="Meiryo UI" w:eastAsia="Meiryo UI" w:hAnsi="Meiryo UI" w:cstheme="majorHAnsi" w:hint="eastAsia"/>
          <w:szCs w:val="21"/>
        </w:rPr>
        <w:t>⇒</w:t>
      </w:r>
      <w:r w:rsidRPr="00216A32">
        <w:rPr>
          <w:rFonts w:ascii="Meiryo UI" w:eastAsia="Meiryo UI" w:hAnsi="Meiryo UI" w:cstheme="majorHAnsi"/>
          <w:b/>
          <w:bCs/>
          <w:szCs w:val="21"/>
        </w:rPr>
        <w:t xml:space="preserve"> ￥1,100</w:t>
      </w:r>
    </w:p>
    <w:p w14:paraId="626EBC73" w14:textId="77777777" w:rsidR="00747E43" w:rsidRPr="00EE5B5F" w:rsidRDefault="00747E43" w:rsidP="00747E43">
      <w:pPr>
        <w:rPr>
          <w:rFonts w:ascii="Meiryo UI" w:eastAsia="Meiryo UI" w:hAnsi="Meiryo UI" w:cstheme="majorHAnsi"/>
          <w:szCs w:val="21"/>
        </w:rPr>
      </w:pPr>
    </w:p>
    <w:p w14:paraId="4B0F582C" w14:textId="03B82B9B" w:rsidR="00F725F2" w:rsidRPr="00747E43" w:rsidRDefault="00747E43" w:rsidP="00747E43">
      <w:pPr>
        <w:pStyle w:val="af"/>
        <w:numPr>
          <w:ilvl w:val="0"/>
          <w:numId w:val="1"/>
        </w:numPr>
        <w:ind w:leftChars="0"/>
        <w:rPr>
          <w:rFonts w:ascii="Meiryo UI" w:eastAsia="Meiryo UI" w:hAnsi="Meiryo UI" w:cstheme="majorHAnsi"/>
          <w:szCs w:val="21"/>
        </w:rPr>
      </w:pPr>
      <w:r w:rsidRPr="00747E43">
        <w:rPr>
          <w:rFonts w:ascii="Meiryo UI" w:eastAsia="Meiryo UI" w:hAnsi="Meiryo UI" w:cstheme="majorHAnsi" w:hint="eastAsia"/>
          <w:szCs w:val="21"/>
        </w:rPr>
        <w:t xml:space="preserve">ECS103　</w:t>
      </w:r>
      <w:r>
        <w:rPr>
          <w:rFonts w:ascii="Meiryo UI" w:eastAsia="Meiryo UI" w:hAnsi="Meiryo UI" w:cstheme="majorHAnsi" w:hint="eastAsia"/>
          <w:szCs w:val="21"/>
        </w:rPr>
        <w:t xml:space="preserve">Fabric </w:t>
      </w:r>
      <w:r w:rsidR="00D8141C">
        <w:rPr>
          <w:rFonts w:ascii="Meiryo UI" w:eastAsia="Meiryo UI" w:hAnsi="Meiryo UI" w:cstheme="majorHAnsi" w:hint="eastAsia"/>
          <w:szCs w:val="21"/>
        </w:rPr>
        <w:t>M</w:t>
      </w:r>
      <w:r>
        <w:rPr>
          <w:rFonts w:ascii="Meiryo UI" w:eastAsia="Meiryo UI" w:hAnsi="Meiryo UI" w:cstheme="majorHAnsi" w:hint="eastAsia"/>
          <w:szCs w:val="21"/>
        </w:rPr>
        <w:t>ist</w:t>
      </w:r>
      <w:r w:rsidRPr="00747E43">
        <w:rPr>
          <w:rFonts w:ascii="Meiryo UI" w:eastAsia="Meiryo UI" w:hAnsi="Meiryo UI" w:cstheme="majorHAnsi"/>
          <w:szCs w:val="21"/>
        </w:rPr>
        <w:t xml:space="preserve"> 25</w:t>
      </w:r>
      <w:r w:rsidR="00EE5B5F">
        <w:rPr>
          <w:rFonts w:ascii="Meiryo UI" w:eastAsia="Meiryo UI" w:hAnsi="Meiryo UI" w:cstheme="majorHAnsi" w:hint="eastAsia"/>
          <w:szCs w:val="21"/>
        </w:rPr>
        <w:t>0ml</w:t>
      </w:r>
      <w:r w:rsidRPr="00747E43">
        <w:rPr>
          <w:rFonts w:ascii="Meiryo UI" w:eastAsia="Meiryo UI" w:hAnsi="Meiryo UI" w:cstheme="majorHAnsi"/>
          <w:szCs w:val="21"/>
        </w:rPr>
        <w:t xml:space="preserve">　</w:t>
      </w:r>
      <w:r w:rsidRPr="00216A32">
        <w:rPr>
          <w:rFonts w:ascii="Meiryo UI" w:eastAsia="Meiryo UI" w:hAnsi="Meiryo UI" w:cstheme="majorHAnsi"/>
          <w:szCs w:val="21"/>
        </w:rPr>
        <w:t xml:space="preserve">￥1,800 </w:t>
      </w:r>
      <w:r w:rsidR="00216A32" w:rsidRPr="00216A32">
        <w:rPr>
          <w:rFonts w:ascii="Meiryo UI" w:eastAsia="Meiryo UI" w:hAnsi="Meiryo UI" w:cstheme="majorHAnsi" w:hint="eastAsia"/>
          <w:szCs w:val="21"/>
        </w:rPr>
        <w:t>⇒</w:t>
      </w:r>
      <w:r w:rsidRPr="00216A32">
        <w:rPr>
          <w:rFonts w:ascii="Meiryo UI" w:eastAsia="Meiryo UI" w:hAnsi="Meiryo UI" w:cstheme="majorHAnsi"/>
          <w:b/>
          <w:bCs/>
          <w:szCs w:val="21"/>
        </w:rPr>
        <w:t xml:space="preserve"> ￥2,200</w:t>
      </w:r>
    </w:p>
    <w:p w14:paraId="24FA7FE0" w14:textId="77777777" w:rsidR="00747E43" w:rsidRPr="00747E43" w:rsidRDefault="00747E43" w:rsidP="00747E43">
      <w:pPr>
        <w:pStyle w:val="af"/>
        <w:rPr>
          <w:rFonts w:ascii="Meiryo UI" w:eastAsia="Meiryo UI" w:hAnsi="Meiryo UI" w:cstheme="majorHAnsi"/>
          <w:szCs w:val="21"/>
        </w:rPr>
      </w:pPr>
    </w:p>
    <w:p w14:paraId="546773AD" w14:textId="77777777" w:rsidR="00747E43" w:rsidRDefault="00747E43" w:rsidP="00747E43">
      <w:pPr>
        <w:rPr>
          <w:rFonts w:ascii="Meiryo UI" w:eastAsia="Meiryo UI" w:hAnsi="Meiryo UI" w:cstheme="majorHAnsi"/>
          <w:szCs w:val="21"/>
        </w:rPr>
      </w:pPr>
    </w:p>
    <w:p w14:paraId="49BAF94B" w14:textId="387750E7" w:rsidR="00747E43" w:rsidRPr="00747E43" w:rsidRDefault="00747E43" w:rsidP="00747E43">
      <w:pPr>
        <w:rPr>
          <w:rFonts w:ascii="Meiryo UI" w:eastAsia="Meiryo UI" w:hAnsi="Meiryo UI" w:cstheme="majorHAnsi"/>
          <w:szCs w:val="21"/>
        </w:rPr>
      </w:pPr>
      <w:r w:rsidRPr="00747E43">
        <w:rPr>
          <w:rFonts w:ascii="Meiryo UI" w:eastAsia="Meiryo UI" w:hAnsi="Meiryo UI" w:cstheme="majorHAnsi"/>
          <w:szCs w:val="21"/>
        </w:rPr>
        <w:t>引き続きご愛顧のほどよろしくお願い申し上げます。</w:t>
      </w:r>
    </w:p>
    <w:p w14:paraId="3D040C79" w14:textId="3DFDB4D1" w:rsidR="00F725F2" w:rsidRPr="00AE3E72" w:rsidRDefault="00F725F2" w:rsidP="00D9634A">
      <w:pPr>
        <w:spacing w:line="240" w:lineRule="exact"/>
        <w:rPr>
          <w:rFonts w:ascii="メイリオ" w:eastAsia="メイリオ" w:hAnsi="メイリオ"/>
          <w:b/>
          <w:bCs/>
          <w:u w:val="single"/>
        </w:rPr>
      </w:pPr>
      <w:r>
        <w:rPr>
          <w:rFonts w:ascii="メイリオ" w:eastAsia="メイリオ" w:hAnsi="メイリオ"/>
        </w:rPr>
        <w:tab/>
      </w:r>
      <w:r>
        <w:rPr>
          <w:rFonts w:ascii="メイリオ" w:eastAsia="メイリオ" w:hAnsi="メイリオ"/>
        </w:rPr>
        <w:tab/>
      </w:r>
      <w:r>
        <w:rPr>
          <w:rFonts w:ascii="メイリオ" w:eastAsia="メイリオ" w:hAnsi="メイリオ"/>
        </w:rPr>
        <w:tab/>
      </w:r>
      <w:r>
        <w:rPr>
          <w:rFonts w:ascii="メイリオ" w:eastAsia="メイリオ" w:hAnsi="メイリオ"/>
        </w:rPr>
        <w:tab/>
      </w:r>
      <w:r>
        <w:rPr>
          <w:rFonts w:ascii="メイリオ" w:eastAsia="メイリオ" w:hAnsi="メイリオ"/>
        </w:rPr>
        <w:tab/>
      </w:r>
      <w:r>
        <w:rPr>
          <w:rFonts w:ascii="メイリオ" w:eastAsia="メイリオ" w:hAnsi="メイリオ"/>
        </w:rPr>
        <w:tab/>
      </w:r>
      <w:r>
        <w:rPr>
          <w:rFonts w:ascii="メイリオ" w:eastAsia="メイリオ" w:hAnsi="メイリオ"/>
        </w:rPr>
        <w:tab/>
      </w:r>
      <w:r w:rsidR="00A36B02">
        <w:rPr>
          <w:rFonts w:ascii="メイリオ" w:eastAsia="メイリオ" w:hAnsi="メイリオ" w:hint="eastAsia"/>
        </w:rPr>
        <w:t xml:space="preserve">　　　　　　　</w:t>
      </w:r>
      <w:r>
        <w:rPr>
          <w:rFonts w:ascii="メイリオ" w:eastAsia="メイリオ" w:hAnsi="メイリオ" w:hint="eastAsia"/>
        </w:rPr>
        <w:t xml:space="preserve">　　　　　　　　　　　　　　　　　　　　　　　　　　　以上</w:t>
      </w:r>
    </w:p>
    <w:sectPr w:rsidR="00F725F2" w:rsidRPr="00AE3E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451A" w14:textId="77777777" w:rsidR="00523E10" w:rsidRDefault="00523E10" w:rsidP="00372B9E">
      <w:r>
        <w:separator/>
      </w:r>
    </w:p>
  </w:endnote>
  <w:endnote w:type="continuationSeparator" w:id="0">
    <w:p w14:paraId="2FF1F0C5" w14:textId="77777777" w:rsidR="00523E10" w:rsidRDefault="00523E10" w:rsidP="0037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D05CC" w14:textId="77777777" w:rsidR="00523E10" w:rsidRDefault="00523E10" w:rsidP="00372B9E">
      <w:r>
        <w:separator/>
      </w:r>
    </w:p>
  </w:footnote>
  <w:footnote w:type="continuationSeparator" w:id="0">
    <w:p w14:paraId="48D54615" w14:textId="77777777" w:rsidR="00523E10" w:rsidRDefault="00523E10" w:rsidP="00372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7BF0"/>
    <w:multiLevelType w:val="hybridMultilevel"/>
    <w:tmpl w:val="6BDC3156"/>
    <w:lvl w:ilvl="0" w:tplc="C6484132">
      <w:start w:val="2025"/>
      <w:numFmt w:val="bullet"/>
      <w:lvlText w:val="・"/>
      <w:lvlJc w:val="left"/>
      <w:pPr>
        <w:ind w:left="360" w:hanging="360"/>
      </w:pPr>
      <w:rPr>
        <w:rFonts w:ascii="Meiryo UI" w:eastAsia="Meiryo UI" w:hAnsi="Meiryo UI" w:cstheme="majorHAns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18032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7BE"/>
    <w:rsid w:val="00002FE4"/>
    <w:rsid w:val="000218E0"/>
    <w:rsid w:val="000719D6"/>
    <w:rsid w:val="000B7228"/>
    <w:rsid w:val="000C1D94"/>
    <w:rsid w:val="000D6A8B"/>
    <w:rsid w:val="00194AB3"/>
    <w:rsid w:val="001C2800"/>
    <w:rsid w:val="001F3859"/>
    <w:rsid w:val="00205803"/>
    <w:rsid w:val="00216A32"/>
    <w:rsid w:val="00284AEE"/>
    <w:rsid w:val="002D0A40"/>
    <w:rsid w:val="00356510"/>
    <w:rsid w:val="00372B9E"/>
    <w:rsid w:val="003D4833"/>
    <w:rsid w:val="004066F3"/>
    <w:rsid w:val="004359A5"/>
    <w:rsid w:val="00497226"/>
    <w:rsid w:val="004C78FF"/>
    <w:rsid w:val="00523E10"/>
    <w:rsid w:val="005848F2"/>
    <w:rsid w:val="005E35EE"/>
    <w:rsid w:val="005F691F"/>
    <w:rsid w:val="00663717"/>
    <w:rsid w:val="00747E43"/>
    <w:rsid w:val="00805DEC"/>
    <w:rsid w:val="0087456E"/>
    <w:rsid w:val="008C2DC9"/>
    <w:rsid w:val="008E00AB"/>
    <w:rsid w:val="008F5A2A"/>
    <w:rsid w:val="00921323"/>
    <w:rsid w:val="00946E9D"/>
    <w:rsid w:val="00970851"/>
    <w:rsid w:val="00A36B02"/>
    <w:rsid w:val="00A57426"/>
    <w:rsid w:val="00A805E3"/>
    <w:rsid w:val="00AC702D"/>
    <w:rsid w:val="00AE222B"/>
    <w:rsid w:val="00AE3E72"/>
    <w:rsid w:val="00AF57BE"/>
    <w:rsid w:val="00B040AB"/>
    <w:rsid w:val="00B345AF"/>
    <w:rsid w:val="00B34AC2"/>
    <w:rsid w:val="00B856EC"/>
    <w:rsid w:val="00BA492E"/>
    <w:rsid w:val="00C17699"/>
    <w:rsid w:val="00D46003"/>
    <w:rsid w:val="00D8141C"/>
    <w:rsid w:val="00D9634A"/>
    <w:rsid w:val="00E56A53"/>
    <w:rsid w:val="00E74A22"/>
    <w:rsid w:val="00EE5B5F"/>
    <w:rsid w:val="00F725F2"/>
    <w:rsid w:val="00F834B9"/>
    <w:rsid w:val="00F9270A"/>
    <w:rsid w:val="00FB6F8F"/>
    <w:rsid w:val="3D1E08A2"/>
    <w:rsid w:val="7A216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5A41E"/>
  <w15:chartTrackingRefBased/>
  <w15:docId w15:val="{B66E4C5B-E824-4E96-875C-CB65201B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0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57BE"/>
  </w:style>
  <w:style w:type="character" w:customStyle="1" w:styleId="a4">
    <w:name w:val="日付 (文字)"/>
    <w:basedOn w:val="a0"/>
    <w:link w:val="a3"/>
    <w:uiPriority w:val="99"/>
    <w:semiHidden/>
    <w:rsid w:val="00AF57BE"/>
  </w:style>
  <w:style w:type="paragraph" w:styleId="a5">
    <w:name w:val="Salutation"/>
    <w:basedOn w:val="a"/>
    <w:next w:val="a"/>
    <w:link w:val="a6"/>
    <w:uiPriority w:val="99"/>
    <w:unhideWhenUsed/>
    <w:rsid w:val="00AF57BE"/>
  </w:style>
  <w:style w:type="character" w:customStyle="1" w:styleId="a6">
    <w:name w:val="挨拶文 (文字)"/>
    <w:basedOn w:val="a0"/>
    <w:link w:val="a5"/>
    <w:uiPriority w:val="99"/>
    <w:rsid w:val="00AF57BE"/>
  </w:style>
  <w:style w:type="paragraph" w:styleId="a7">
    <w:name w:val="Closing"/>
    <w:basedOn w:val="a"/>
    <w:link w:val="a8"/>
    <w:uiPriority w:val="99"/>
    <w:unhideWhenUsed/>
    <w:rsid w:val="00AF57BE"/>
    <w:pPr>
      <w:jc w:val="right"/>
    </w:pPr>
  </w:style>
  <w:style w:type="character" w:customStyle="1" w:styleId="a8">
    <w:name w:val="結語 (文字)"/>
    <w:basedOn w:val="a0"/>
    <w:link w:val="a7"/>
    <w:uiPriority w:val="99"/>
    <w:rsid w:val="00AF57BE"/>
  </w:style>
  <w:style w:type="paragraph" w:styleId="a9">
    <w:name w:val="Note Heading"/>
    <w:basedOn w:val="a"/>
    <w:next w:val="a"/>
    <w:link w:val="aa"/>
    <w:uiPriority w:val="99"/>
    <w:unhideWhenUsed/>
    <w:rsid w:val="000719D6"/>
    <w:pPr>
      <w:jc w:val="center"/>
    </w:pPr>
  </w:style>
  <w:style w:type="character" w:customStyle="1" w:styleId="aa">
    <w:name w:val="記 (文字)"/>
    <w:basedOn w:val="a0"/>
    <w:link w:val="a9"/>
    <w:uiPriority w:val="99"/>
    <w:rsid w:val="000719D6"/>
  </w:style>
  <w:style w:type="paragraph" w:styleId="ab">
    <w:name w:val="header"/>
    <w:basedOn w:val="a"/>
    <w:link w:val="ac"/>
    <w:uiPriority w:val="99"/>
    <w:unhideWhenUsed/>
    <w:rsid w:val="00372B9E"/>
    <w:pPr>
      <w:tabs>
        <w:tab w:val="center" w:pos="4252"/>
        <w:tab w:val="right" w:pos="8504"/>
      </w:tabs>
      <w:snapToGrid w:val="0"/>
    </w:pPr>
  </w:style>
  <w:style w:type="character" w:customStyle="1" w:styleId="ac">
    <w:name w:val="ヘッダー (文字)"/>
    <w:basedOn w:val="a0"/>
    <w:link w:val="ab"/>
    <w:uiPriority w:val="99"/>
    <w:rsid w:val="00372B9E"/>
  </w:style>
  <w:style w:type="paragraph" w:styleId="ad">
    <w:name w:val="footer"/>
    <w:basedOn w:val="a"/>
    <w:link w:val="ae"/>
    <w:uiPriority w:val="99"/>
    <w:unhideWhenUsed/>
    <w:rsid w:val="00372B9E"/>
    <w:pPr>
      <w:tabs>
        <w:tab w:val="center" w:pos="4252"/>
        <w:tab w:val="right" w:pos="8504"/>
      </w:tabs>
      <w:snapToGrid w:val="0"/>
    </w:pPr>
  </w:style>
  <w:style w:type="character" w:customStyle="1" w:styleId="ae">
    <w:name w:val="フッター (文字)"/>
    <w:basedOn w:val="a0"/>
    <w:link w:val="ad"/>
    <w:uiPriority w:val="99"/>
    <w:rsid w:val="00372B9E"/>
  </w:style>
  <w:style w:type="paragraph" w:styleId="af">
    <w:name w:val="List Paragraph"/>
    <w:basedOn w:val="a"/>
    <w:uiPriority w:val="34"/>
    <w:qFormat/>
    <w:rsid w:val="00747E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 亮典</dc:creator>
  <cp:keywords/>
  <dc:description/>
  <cp:lastModifiedBy>湯浅 俊彦</cp:lastModifiedBy>
  <cp:revision>17</cp:revision>
  <cp:lastPrinted>2023-05-09T05:25:00Z</cp:lastPrinted>
  <dcterms:created xsi:type="dcterms:W3CDTF">2024-05-28T07:52:00Z</dcterms:created>
  <dcterms:modified xsi:type="dcterms:W3CDTF">2025-10-28T06:33:00Z</dcterms:modified>
</cp:coreProperties>
</file>